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612F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612F8">
        <w:rPr>
          <w:rFonts w:ascii="Times New Roman" w:hAnsi="Times New Roman"/>
          <w:b/>
        </w:rPr>
        <w:t xml:space="preserve">Экспертное заключение </w:t>
      </w:r>
    </w:p>
    <w:p w:rsidR="00F36690" w:rsidRPr="00E612F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612F8">
        <w:rPr>
          <w:rFonts w:ascii="Times New Roman" w:hAnsi="Times New Roman"/>
          <w:b/>
        </w:rPr>
        <w:t xml:space="preserve">по результатам </w:t>
      </w:r>
      <w:proofErr w:type="spellStart"/>
      <w:r w:rsidRPr="00E612F8">
        <w:rPr>
          <w:rFonts w:ascii="Times New Roman" w:hAnsi="Times New Roman"/>
          <w:b/>
        </w:rPr>
        <w:t>антикоррупционной</w:t>
      </w:r>
      <w:proofErr w:type="spellEnd"/>
      <w:r w:rsidRPr="00E612F8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E612F8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F095F" w:rsidRPr="00E612F8" w:rsidRDefault="007644F0" w:rsidP="002F095F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  <w:r w:rsidRPr="00E612F8">
        <w:rPr>
          <w:rFonts w:ascii="Times New Roman" w:hAnsi="Times New Roman"/>
        </w:rPr>
        <w:t>п</w:t>
      </w:r>
      <w:r w:rsidR="00F36690" w:rsidRPr="00E612F8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E612F8">
        <w:rPr>
          <w:rFonts w:ascii="Times New Roman" w:hAnsi="Times New Roman" w:cs="Times New Roman"/>
        </w:rPr>
        <w:t xml:space="preserve">области  </w:t>
      </w:r>
      <w:r w:rsidR="00F2231D" w:rsidRPr="00E612F8">
        <w:rPr>
          <w:rFonts w:ascii="Times New Roman" w:hAnsi="Times New Roman" w:cs="Times New Roman"/>
        </w:rPr>
        <w:t>«</w:t>
      </w:r>
      <w:r w:rsidR="002F095F" w:rsidRPr="00E612F8">
        <w:rPr>
          <w:rFonts w:ascii="Times New Roman" w:hAnsi="Times New Roman" w:cs="Times New Roman"/>
        </w:rPr>
        <w:t xml:space="preserve">О внесении изменений в постановление администрации  Палецкого  сельсовета  Баганского  района  Новосибирской  области  «Об утверждении административного регламента осуществления   муниципального </w:t>
      </w:r>
      <w:proofErr w:type="gramStart"/>
      <w:r w:rsidR="002F095F" w:rsidRPr="00E612F8">
        <w:rPr>
          <w:rFonts w:ascii="Times New Roman" w:hAnsi="Times New Roman" w:cs="Times New Roman"/>
        </w:rPr>
        <w:t>контроля за</w:t>
      </w:r>
      <w:proofErr w:type="gramEnd"/>
      <w:r w:rsidR="002F095F" w:rsidRPr="00E612F8">
        <w:rPr>
          <w:rFonts w:ascii="Times New Roman" w:hAnsi="Times New Roman" w:cs="Times New Roman"/>
        </w:rPr>
        <w:t xml:space="preserve"> сохранностью автомобильных дорог местного значения на территории Палецкого сельсовета Баганского района Новосибирской области» от 27.06.2017г. № 71</w:t>
      </w:r>
      <w:r w:rsidR="002F095F" w:rsidRPr="00E612F8">
        <w:rPr>
          <w:rStyle w:val="a5"/>
          <w:rFonts w:ascii="Times New Roman" w:hAnsi="Times New Roman" w:cs="Times New Roman"/>
        </w:rPr>
        <w:t>»</w:t>
      </w:r>
    </w:p>
    <w:p w:rsidR="00F36690" w:rsidRPr="00E612F8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E612F8">
        <w:rPr>
          <w:rFonts w:ascii="Times New Roman" w:hAnsi="Times New Roman"/>
        </w:rPr>
        <w:t>Номер экспертизы:</w:t>
      </w:r>
      <w:r w:rsidR="00151E53" w:rsidRPr="00E612F8">
        <w:rPr>
          <w:rFonts w:ascii="Times New Roman" w:hAnsi="Times New Roman"/>
        </w:rPr>
        <w:t>7</w:t>
      </w:r>
      <w:r w:rsidR="005E48AA">
        <w:rPr>
          <w:rFonts w:ascii="Times New Roman" w:hAnsi="Times New Roman"/>
        </w:rPr>
        <w:t>7</w:t>
      </w:r>
      <w:r w:rsidRPr="00E612F8">
        <w:rPr>
          <w:rFonts w:ascii="Times New Roman" w:hAnsi="Times New Roman"/>
        </w:rPr>
        <w:t>-2019                                     Дата экспертизы:«</w:t>
      </w:r>
      <w:r w:rsidR="00FB7A69" w:rsidRPr="00E612F8">
        <w:rPr>
          <w:rFonts w:ascii="Times New Roman" w:hAnsi="Times New Roman"/>
        </w:rPr>
        <w:t>18</w:t>
      </w:r>
      <w:r w:rsidRPr="00E612F8">
        <w:rPr>
          <w:rFonts w:ascii="Times New Roman" w:hAnsi="Times New Roman"/>
        </w:rPr>
        <w:t xml:space="preserve">» </w:t>
      </w:r>
      <w:r w:rsidR="00FB7A69" w:rsidRPr="00E612F8">
        <w:rPr>
          <w:rFonts w:ascii="Times New Roman" w:hAnsi="Times New Roman"/>
        </w:rPr>
        <w:t xml:space="preserve">августа </w:t>
      </w:r>
      <w:r w:rsidRPr="00E612F8">
        <w:rPr>
          <w:rFonts w:ascii="Times New Roman" w:hAnsi="Times New Roman"/>
        </w:rPr>
        <w:t>2019г.</w:t>
      </w:r>
    </w:p>
    <w:p w:rsidR="00E215BD" w:rsidRPr="00E612F8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E612F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E612F8">
        <w:rPr>
          <w:rFonts w:ascii="Times New Roman" w:hAnsi="Times New Roman"/>
        </w:rPr>
        <w:t xml:space="preserve">      </w:t>
      </w:r>
      <w:r w:rsidR="00F36690" w:rsidRPr="00E612F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612F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E612F8">
        <w:rPr>
          <w:rFonts w:ascii="Times New Roman" w:hAnsi="Times New Roman"/>
          <w:i/>
        </w:rPr>
        <w:t> </w:t>
      </w:r>
      <w:r w:rsidRPr="00E612F8">
        <w:rPr>
          <w:rFonts w:ascii="Times New Roman" w:hAnsi="Times New Roman"/>
        </w:rPr>
        <w:t xml:space="preserve">Результат экспертизы: </w:t>
      </w:r>
      <w:proofErr w:type="spellStart"/>
      <w:r w:rsidRPr="00E612F8">
        <w:rPr>
          <w:rFonts w:ascii="Times New Roman" w:hAnsi="Times New Roman"/>
        </w:rPr>
        <w:t>Коррупциогенные</w:t>
      </w:r>
      <w:proofErr w:type="spellEnd"/>
      <w:r w:rsidRPr="00E612F8">
        <w:rPr>
          <w:rFonts w:ascii="Times New Roman" w:hAnsi="Times New Roman"/>
        </w:rPr>
        <w:t xml:space="preserve"> факторы не выявлены</w:t>
      </w:r>
    </w:p>
    <w:p w:rsidR="00F36690" w:rsidRPr="00E612F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612F8">
        <w:rPr>
          <w:rFonts w:ascii="Times New Roman" w:hAnsi="Times New Roman"/>
          <w:b/>
        </w:rPr>
        <w:t xml:space="preserve">Общие положения </w:t>
      </w:r>
    </w:p>
    <w:p w:rsidR="00F36690" w:rsidRPr="00E612F8" w:rsidRDefault="00537EDA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E612F8">
        <w:rPr>
          <w:rFonts w:ascii="Times New Roman" w:hAnsi="Times New Roman"/>
        </w:rPr>
        <w:t xml:space="preserve">         </w:t>
      </w:r>
      <w:r w:rsidR="00F36690" w:rsidRPr="00E612F8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E612F8">
        <w:rPr>
          <w:rFonts w:ascii="Times New Roman" w:hAnsi="Times New Roman"/>
        </w:rPr>
        <w:t xml:space="preserve"> </w:t>
      </w:r>
      <w:r w:rsidR="002F095F" w:rsidRPr="00E612F8">
        <w:rPr>
          <w:rFonts w:ascii="Times New Roman" w:hAnsi="Times New Roman" w:cs="Times New Roman"/>
        </w:rPr>
        <w:t>«О внесении изменений в постановление администрации  Палецкого  сельсовета  Баганского  района  Новосибирской  области  «</w:t>
      </w:r>
      <w:proofErr w:type="gramStart"/>
      <w:r w:rsidR="002F095F" w:rsidRPr="00E612F8">
        <w:rPr>
          <w:rFonts w:ascii="Times New Roman" w:hAnsi="Times New Roman" w:cs="Times New Roman"/>
        </w:rPr>
        <w:t>Об</w:t>
      </w:r>
      <w:proofErr w:type="gramEnd"/>
      <w:r w:rsidR="002F095F" w:rsidRPr="00E612F8">
        <w:rPr>
          <w:rFonts w:ascii="Times New Roman" w:hAnsi="Times New Roman" w:cs="Times New Roman"/>
        </w:rPr>
        <w:t xml:space="preserve"> утверждении административного регламента осуществления   муниципального контроля за сохранностью автомобильных дорог местного значения на территории Палецкого сельсовета Баганского района Новосибирской области» от 27.06.2017г. № 71</w:t>
      </w:r>
      <w:r w:rsidR="002F095F" w:rsidRPr="00E612F8">
        <w:rPr>
          <w:rStyle w:val="a5"/>
          <w:rFonts w:ascii="Times New Roman" w:hAnsi="Times New Roman" w:cs="Times New Roman"/>
        </w:rPr>
        <w:t>»</w:t>
      </w:r>
      <w:r w:rsidR="00F36690" w:rsidRPr="00E612F8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E612F8">
        <w:rPr>
          <w:rFonts w:ascii="Times New Roman" w:hAnsi="Times New Roman"/>
        </w:rPr>
        <w:t>специалист 1 разряда</w:t>
      </w:r>
      <w:r w:rsidR="003B26A6" w:rsidRPr="00E612F8">
        <w:rPr>
          <w:rFonts w:ascii="Times New Roman" w:hAnsi="Times New Roman"/>
        </w:rPr>
        <w:t xml:space="preserve"> </w:t>
      </w:r>
      <w:r w:rsidR="00F36690" w:rsidRPr="00E612F8">
        <w:rPr>
          <w:rFonts w:ascii="Times New Roman" w:hAnsi="Times New Roman"/>
        </w:rPr>
        <w:t xml:space="preserve"> администрации</w:t>
      </w:r>
      <w:r w:rsidR="007644F0" w:rsidRPr="00E612F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E612F8">
        <w:rPr>
          <w:rFonts w:ascii="Times New Roman" w:hAnsi="Times New Roman"/>
        </w:rPr>
        <w:t xml:space="preserve"> </w:t>
      </w:r>
      <w:proofErr w:type="spellStart"/>
      <w:r w:rsidR="007F2EE0" w:rsidRPr="00E612F8">
        <w:rPr>
          <w:rFonts w:ascii="Times New Roman" w:hAnsi="Times New Roman"/>
        </w:rPr>
        <w:t>Вермиенко</w:t>
      </w:r>
      <w:proofErr w:type="spellEnd"/>
      <w:r w:rsidR="007F2EE0" w:rsidRPr="00E612F8">
        <w:rPr>
          <w:rFonts w:ascii="Times New Roman" w:hAnsi="Times New Roman"/>
        </w:rPr>
        <w:t xml:space="preserve"> </w:t>
      </w:r>
      <w:proofErr w:type="spellStart"/>
      <w:r w:rsidR="007F2EE0" w:rsidRPr="00E612F8">
        <w:rPr>
          <w:rFonts w:ascii="Times New Roman" w:hAnsi="Times New Roman"/>
        </w:rPr>
        <w:t>Алефтиной</w:t>
      </w:r>
      <w:proofErr w:type="spellEnd"/>
      <w:r w:rsidR="007F2EE0" w:rsidRPr="00E612F8">
        <w:rPr>
          <w:rFonts w:ascii="Times New Roman" w:hAnsi="Times New Roman"/>
        </w:rPr>
        <w:t xml:space="preserve">  </w:t>
      </w:r>
      <w:proofErr w:type="spellStart"/>
      <w:r w:rsidR="007F2EE0" w:rsidRPr="00E612F8">
        <w:rPr>
          <w:rFonts w:ascii="Times New Roman" w:hAnsi="Times New Roman"/>
        </w:rPr>
        <w:t>Витальевной</w:t>
      </w:r>
      <w:proofErr w:type="gramStart"/>
      <w:r w:rsidR="00F36690" w:rsidRPr="00E612F8">
        <w:rPr>
          <w:rFonts w:ascii="Times New Roman" w:hAnsi="Times New Roman"/>
        </w:rPr>
        <w:t>.Э</w:t>
      </w:r>
      <w:proofErr w:type="gramEnd"/>
      <w:r w:rsidR="00F36690" w:rsidRPr="00E612F8">
        <w:rPr>
          <w:rFonts w:ascii="Times New Roman" w:hAnsi="Times New Roman"/>
        </w:rPr>
        <w:t>кспертиза</w:t>
      </w:r>
      <w:proofErr w:type="spellEnd"/>
      <w:r w:rsidR="00F36690" w:rsidRPr="00E612F8">
        <w:rPr>
          <w:rFonts w:ascii="Times New Roman" w:hAnsi="Times New Roman"/>
        </w:rPr>
        <w:t xml:space="preserve"> проведена в соответствии с Федеральным законом от 17.07.2009 г. № 172-ФЗ «Об </w:t>
      </w:r>
      <w:proofErr w:type="spellStart"/>
      <w:r w:rsidR="00F36690" w:rsidRPr="00E612F8">
        <w:rPr>
          <w:rFonts w:ascii="Times New Roman" w:hAnsi="Times New Roman"/>
        </w:rPr>
        <w:t>антикоррупционной</w:t>
      </w:r>
      <w:proofErr w:type="spellEnd"/>
      <w:r w:rsidR="00F36690" w:rsidRPr="00E612F8">
        <w:rPr>
          <w:rFonts w:ascii="Times New Roman" w:hAnsi="Times New Roman"/>
        </w:rPr>
        <w:t xml:space="preserve"> экспертизе нормативных правовых актов и проектов </w:t>
      </w:r>
      <w:proofErr w:type="gramStart"/>
      <w:r w:rsidR="00F36690" w:rsidRPr="00E612F8">
        <w:rPr>
          <w:rFonts w:ascii="Times New Roman" w:hAnsi="Times New Roman"/>
        </w:rPr>
        <w:t xml:space="preserve">нормативных правовых актов», Методикой проведения </w:t>
      </w:r>
      <w:proofErr w:type="spellStart"/>
      <w:r w:rsidR="00F36690" w:rsidRPr="00E612F8">
        <w:rPr>
          <w:rFonts w:ascii="Times New Roman" w:hAnsi="Times New Roman"/>
        </w:rPr>
        <w:t>антикоррупционной</w:t>
      </w:r>
      <w:proofErr w:type="spellEnd"/>
      <w:r w:rsidR="00F36690" w:rsidRPr="00E612F8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E612F8">
        <w:rPr>
          <w:rFonts w:ascii="Times New Roman" w:hAnsi="Times New Roman"/>
        </w:rPr>
        <w:t>антикоррупционной</w:t>
      </w:r>
      <w:proofErr w:type="spellEnd"/>
      <w:r w:rsidR="00F36690" w:rsidRPr="00E612F8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="00F36690" w:rsidRPr="00E612F8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="00F36690" w:rsidRPr="00E612F8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E612F8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="00F36690" w:rsidRPr="00E612F8">
        <w:rPr>
          <w:rFonts w:ascii="Times New Roman" w:hAnsi="Times New Roman" w:cs="Times New Roman"/>
        </w:rPr>
        <w:t>Палецкого сельсовета,</w:t>
      </w:r>
      <w:r w:rsidR="00F36690" w:rsidRPr="00E612F8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</w:t>
      </w:r>
      <w:proofErr w:type="gramEnd"/>
      <w:r w:rsidR="00F36690" w:rsidRPr="00E612F8">
        <w:rPr>
          <w:rFonts w:ascii="Times New Roman" w:hAnsi="Times New Roman"/>
        </w:rPr>
        <w:t xml:space="preserve"> Новосибирской области от 11.06.2010г. №43-р</w:t>
      </w:r>
    </w:p>
    <w:p w:rsidR="00F36690" w:rsidRPr="00E612F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612F8">
        <w:rPr>
          <w:rFonts w:ascii="Times New Roman" w:hAnsi="Times New Roman"/>
          <w:b/>
        </w:rPr>
        <w:t xml:space="preserve">Описание проекта </w:t>
      </w:r>
    </w:p>
    <w:p w:rsidR="00F36690" w:rsidRPr="00E612F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612F8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612F8">
        <w:rPr>
          <w:rFonts w:ascii="Times New Roman" w:hAnsi="Times New Roman"/>
        </w:rPr>
        <w:t xml:space="preserve"> .</w:t>
      </w:r>
      <w:proofErr w:type="gramEnd"/>
    </w:p>
    <w:p w:rsidR="00F36690" w:rsidRPr="00E612F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612F8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E612F8">
        <w:rPr>
          <w:rFonts w:ascii="Times New Roman" w:hAnsi="Times New Roman"/>
          <w:b/>
        </w:rPr>
        <w:t>коррупциогенные</w:t>
      </w:r>
      <w:proofErr w:type="spellEnd"/>
      <w:r w:rsidRPr="00E612F8">
        <w:rPr>
          <w:rFonts w:ascii="Times New Roman" w:hAnsi="Times New Roman"/>
          <w:b/>
        </w:rPr>
        <w:t xml:space="preserve"> факторы</w:t>
      </w:r>
    </w:p>
    <w:p w:rsidR="00F36690" w:rsidRPr="00E612F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612F8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612F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612F8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E612F8">
        <w:rPr>
          <w:rFonts w:ascii="Times New Roman" w:hAnsi="Times New Roman"/>
          <w:b/>
        </w:rPr>
        <w:t>антикоррупционной</w:t>
      </w:r>
      <w:proofErr w:type="spellEnd"/>
      <w:r w:rsidRPr="00E612F8">
        <w:rPr>
          <w:rFonts w:ascii="Times New Roman" w:hAnsi="Times New Roman"/>
          <w:b/>
        </w:rPr>
        <w:t xml:space="preserve"> экспертизы</w:t>
      </w:r>
    </w:p>
    <w:p w:rsidR="00F36690" w:rsidRPr="00E612F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612F8">
        <w:rPr>
          <w:rFonts w:ascii="Times New Roman" w:hAnsi="Times New Roman"/>
        </w:rPr>
        <w:t xml:space="preserve">Представленный </w:t>
      </w:r>
      <w:r w:rsidR="000B7F2B" w:rsidRPr="00E612F8">
        <w:rPr>
          <w:rFonts w:ascii="Times New Roman" w:hAnsi="Times New Roman"/>
        </w:rPr>
        <w:t xml:space="preserve"> проект</w:t>
      </w:r>
      <w:r w:rsidRPr="00E612F8">
        <w:rPr>
          <w:rFonts w:ascii="Times New Roman" w:hAnsi="Times New Roman"/>
        </w:rPr>
        <w:t xml:space="preserve"> </w:t>
      </w:r>
      <w:proofErr w:type="gramStart"/>
      <w:r w:rsidRPr="00E612F8">
        <w:rPr>
          <w:rFonts w:ascii="Times New Roman" w:hAnsi="Times New Roman"/>
        </w:rPr>
        <w:t>муниципального</w:t>
      </w:r>
      <w:proofErr w:type="gramEnd"/>
      <w:r w:rsidRPr="00E612F8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E612F8">
        <w:rPr>
          <w:rFonts w:ascii="Times New Roman" w:hAnsi="Times New Roman"/>
        </w:rPr>
        <w:t>антикоррупционную</w:t>
      </w:r>
      <w:proofErr w:type="spellEnd"/>
      <w:r w:rsidRPr="00E612F8">
        <w:rPr>
          <w:rFonts w:ascii="Times New Roman" w:hAnsi="Times New Roman"/>
        </w:rPr>
        <w:t xml:space="preserve"> экспертизу. </w:t>
      </w:r>
    </w:p>
    <w:p w:rsidR="00E83F00" w:rsidRPr="00E612F8" w:rsidRDefault="00E612F8">
      <w:pPr>
        <w:spacing w:after="0" w:line="240" w:lineRule="auto"/>
        <w:jc w:val="right"/>
        <w:rPr>
          <w:rFonts w:ascii="Times New Roman" w:hAnsi="Times New Roman"/>
        </w:rPr>
      </w:pPr>
      <w:r w:rsidRPr="00E612F8">
        <w:rPr>
          <w:rFonts w:ascii="Times New Roman" w:hAnsi="Times New Roman"/>
          <w:noProof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612F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40775"/>
    <w:rsid w:val="00151E53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E48AA"/>
    <w:rsid w:val="005F3E02"/>
    <w:rsid w:val="005F6DC8"/>
    <w:rsid w:val="00657581"/>
    <w:rsid w:val="006836D4"/>
    <w:rsid w:val="006E6D59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0EE"/>
    <w:rsid w:val="00A071A5"/>
    <w:rsid w:val="00A42399"/>
    <w:rsid w:val="00A61E15"/>
    <w:rsid w:val="00A8183C"/>
    <w:rsid w:val="00AC6239"/>
    <w:rsid w:val="00B240D2"/>
    <w:rsid w:val="00B50083"/>
    <w:rsid w:val="00B57A7C"/>
    <w:rsid w:val="00B9116A"/>
    <w:rsid w:val="00C02FE9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612F8"/>
    <w:rsid w:val="00E753E5"/>
    <w:rsid w:val="00E83F00"/>
    <w:rsid w:val="00E84A6D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61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12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74</cp:revision>
  <dcterms:created xsi:type="dcterms:W3CDTF">2019-05-27T09:49:00Z</dcterms:created>
  <dcterms:modified xsi:type="dcterms:W3CDTF">2020-03-22T11:54:00Z</dcterms:modified>
</cp:coreProperties>
</file>